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D7C527" w14:textId="291E78B5" w:rsidR="00770DA0" w:rsidRDefault="00463566">
      <w:pPr>
        <w:pStyle w:val="Normal1"/>
        <w:rPr>
          <w:color w:val="222222"/>
          <w:sz w:val="24"/>
          <w:szCs w:val="24"/>
        </w:rPr>
      </w:pPr>
      <w:r w:rsidRPr="00463566">
        <w:rPr>
          <w:color w:val="222222"/>
          <w:sz w:val="24"/>
          <w:szCs w:val="24"/>
        </w:rPr>
        <w:t>Convenient Protein-Rich Vegan Snacks</w:t>
      </w:r>
    </w:p>
    <w:p w14:paraId="110971D4" w14:textId="77777777" w:rsidR="00463566" w:rsidRPr="00A365AD" w:rsidRDefault="00463566">
      <w:pPr>
        <w:pStyle w:val="Normal1"/>
        <w:rPr>
          <w:sz w:val="24"/>
          <w:szCs w:val="24"/>
        </w:rPr>
      </w:pPr>
    </w:p>
    <w:p w14:paraId="07D7C528" w14:textId="725A24E2" w:rsidR="00770DA0" w:rsidRPr="00A365AD" w:rsidRDefault="00463566">
      <w:pPr>
        <w:pStyle w:val="Normal1"/>
        <w:rPr>
          <w:sz w:val="24"/>
          <w:szCs w:val="24"/>
        </w:rPr>
      </w:pPr>
      <w:r>
        <w:rPr>
          <w:color w:val="222222"/>
          <w:sz w:val="24"/>
          <w:szCs w:val="24"/>
        </w:rPr>
        <w:t>Not only is following a vegan diet healthy, but it can also give you a lot of opportunities to each and cook healthy meals and snacks. However, if you are no longer grabbing a cookie or other snack that is not vegan-friendly, then you may need some other alternatives. The following plant-based snacks are not only healthy, but they are convenient and easy to grab on the go.</w:t>
      </w:r>
    </w:p>
    <w:p w14:paraId="07D7C529" w14:textId="77777777" w:rsidR="00770DA0" w:rsidRPr="00A365AD" w:rsidRDefault="00770DA0">
      <w:pPr>
        <w:pStyle w:val="Normal1"/>
        <w:rPr>
          <w:sz w:val="24"/>
          <w:szCs w:val="24"/>
        </w:rPr>
      </w:pPr>
    </w:p>
    <w:p w14:paraId="07D7C52A" w14:textId="77777777" w:rsidR="00770DA0" w:rsidRPr="00A365AD" w:rsidRDefault="00A365AD">
      <w:pPr>
        <w:pStyle w:val="Normal1"/>
        <w:rPr>
          <w:sz w:val="24"/>
          <w:szCs w:val="24"/>
        </w:rPr>
      </w:pPr>
      <w:r w:rsidRPr="00A365AD">
        <w:rPr>
          <w:b/>
          <w:color w:val="222222"/>
          <w:sz w:val="24"/>
          <w:szCs w:val="24"/>
          <w:highlight w:val="white"/>
        </w:rPr>
        <w:t>Almonds and Dried Apricots</w:t>
      </w:r>
    </w:p>
    <w:p w14:paraId="07D7C52B" w14:textId="77777777" w:rsidR="00770DA0" w:rsidRPr="00A365AD" w:rsidRDefault="00770DA0">
      <w:pPr>
        <w:pStyle w:val="Normal1"/>
        <w:rPr>
          <w:sz w:val="24"/>
          <w:szCs w:val="24"/>
        </w:rPr>
      </w:pPr>
    </w:p>
    <w:p w14:paraId="07D7C52C" w14:textId="77777777" w:rsidR="00770DA0" w:rsidRPr="00A365AD" w:rsidRDefault="00A365AD">
      <w:pPr>
        <w:pStyle w:val="Normal1"/>
        <w:rPr>
          <w:sz w:val="24"/>
          <w:szCs w:val="24"/>
        </w:rPr>
      </w:pPr>
      <w:r w:rsidRPr="00A365AD">
        <w:rPr>
          <w:color w:val="222222"/>
          <w:sz w:val="24"/>
          <w:szCs w:val="24"/>
          <w:highlight w:val="white"/>
        </w:rPr>
        <w:t xml:space="preserve">You can easily take almonds and dried apricots along for your daily ride. Both are high in protein and in iron. They can go into a bag or a small snack jar and drop into a gym bag, day pack, or purse. They are </w:t>
      </w:r>
      <w:bookmarkStart w:id="0" w:name="_GoBack"/>
      <w:bookmarkEnd w:id="0"/>
      <w:r w:rsidRPr="00A365AD">
        <w:rPr>
          <w:color w:val="222222"/>
          <w:sz w:val="24"/>
          <w:szCs w:val="24"/>
          <w:highlight w:val="white"/>
        </w:rPr>
        <w:t>also easy grab and go protein options for young children. If you want a bit more flavor for this grab and go option, consider adding different dry fruit, some rolled oats, and honey. Mix together and place in the oven on a low setting for about fifteen minutes to thirty minutes. Remove the mixture and let dry on a cooling rack. You now have a protein and iron rich grab and go granola snack.</w:t>
      </w:r>
    </w:p>
    <w:p w14:paraId="07D7C52D" w14:textId="77777777" w:rsidR="00770DA0" w:rsidRPr="00A365AD" w:rsidRDefault="00770DA0">
      <w:pPr>
        <w:pStyle w:val="Normal1"/>
        <w:rPr>
          <w:sz w:val="24"/>
          <w:szCs w:val="24"/>
        </w:rPr>
      </w:pPr>
    </w:p>
    <w:p w14:paraId="07D7C52E" w14:textId="77777777" w:rsidR="00770DA0" w:rsidRPr="00A365AD" w:rsidRDefault="00A365AD">
      <w:pPr>
        <w:pStyle w:val="Normal1"/>
        <w:rPr>
          <w:sz w:val="24"/>
          <w:szCs w:val="24"/>
        </w:rPr>
      </w:pPr>
      <w:r w:rsidRPr="00A365AD">
        <w:rPr>
          <w:b/>
          <w:color w:val="222222"/>
          <w:sz w:val="24"/>
          <w:szCs w:val="24"/>
          <w:highlight w:val="white"/>
        </w:rPr>
        <w:t>Peanut Butter Protein Balls</w:t>
      </w:r>
    </w:p>
    <w:p w14:paraId="07D7C52F" w14:textId="77777777" w:rsidR="00770DA0" w:rsidRPr="00A365AD" w:rsidRDefault="00770DA0">
      <w:pPr>
        <w:pStyle w:val="Normal1"/>
        <w:rPr>
          <w:sz w:val="24"/>
          <w:szCs w:val="24"/>
        </w:rPr>
      </w:pPr>
    </w:p>
    <w:p w14:paraId="07D7C530" w14:textId="77777777" w:rsidR="00770DA0" w:rsidRPr="00A365AD" w:rsidRDefault="00A365AD">
      <w:pPr>
        <w:pStyle w:val="Normal1"/>
        <w:rPr>
          <w:sz w:val="24"/>
          <w:szCs w:val="24"/>
        </w:rPr>
      </w:pPr>
      <w:r w:rsidRPr="00A365AD">
        <w:rPr>
          <w:color w:val="222222"/>
          <w:sz w:val="24"/>
          <w:szCs w:val="24"/>
          <w:highlight w:val="white"/>
        </w:rPr>
        <w:t xml:space="preserve">Peanut butter protein balls are easy to make ahead and you can pop a few in a go bag for on the go snacking. Simply take peanut butter, rolled oats, and protein powder. Mix the ingredients together and add some raw honey to bind the mix. Roll into balls and let them chill until solid. You can take them with you, eat them, and enjoy on the go. If you are in a hot environment, you may want to use less peanut butter and more powder. </w:t>
      </w:r>
    </w:p>
    <w:p w14:paraId="07D7C531" w14:textId="77777777" w:rsidR="00770DA0" w:rsidRPr="00A365AD" w:rsidRDefault="00770DA0">
      <w:pPr>
        <w:pStyle w:val="Normal1"/>
        <w:rPr>
          <w:sz w:val="24"/>
          <w:szCs w:val="24"/>
        </w:rPr>
      </w:pPr>
    </w:p>
    <w:p w14:paraId="07D7C532" w14:textId="77777777" w:rsidR="00770DA0" w:rsidRPr="00A365AD" w:rsidRDefault="00A365AD">
      <w:pPr>
        <w:pStyle w:val="Normal1"/>
        <w:rPr>
          <w:sz w:val="24"/>
          <w:szCs w:val="24"/>
        </w:rPr>
      </w:pPr>
      <w:r w:rsidRPr="00A365AD">
        <w:rPr>
          <w:b/>
          <w:color w:val="222222"/>
          <w:sz w:val="24"/>
          <w:szCs w:val="24"/>
          <w:highlight w:val="white"/>
        </w:rPr>
        <w:t>Spinach Quiche Bites</w:t>
      </w:r>
    </w:p>
    <w:p w14:paraId="07D7C533" w14:textId="77777777" w:rsidR="00770DA0" w:rsidRPr="00A365AD" w:rsidRDefault="00770DA0">
      <w:pPr>
        <w:pStyle w:val="Normal1"/>
        <w:rPr>
          <w:sz w:val="24"/>
          <w:szCs w:val="24"/>
        </w:rPr>
      </w:pPr>
    </w:p>
    <w:p w14:paraId="07D7C534" w14:textId="77777777" w:rsidR="00770DA0" w:rsidRPr="00A365AD" w:rsidRDefault="00A365AD">
      <w:pPr>
        <w:pStyle w:val="Normal1"/>
        <w:rPr>
          <w:sz w:val="24"/>
          <w:szCs w:val="24"/>
        </w:rPr>
      </w:pPr>
      <w:r w:rsidRPr="00A365AD">
        <w:rPr>
          <w:color w:val="222222"/>
          <w:sz w:val="24"/>
          <w:szCs w:val="24"/>
          <w:highlight w:val="white"/>
        </w:rPr>
        <w:t xml:space="preserve">You may not think of quiche when you think of a vegetarian or vegan diet. Though there are ovo-vegetarians that will eat eggs, you may not. Just grab an egg substitute and use that instead. Mix your egg or a vegan alternative quiche base mix. Now, add spinach and sundried tomatoes. Bake them up and pop them out of muffin tins. Put them in a bag and you have a savory grab and go option. </w:t>
      </w:r>
    </w:p>
    <w:p w14:paraId="07D7C535" w14:textId="77777777" w:rsidR="00770DA0" w:rsidRPr="00A365AD" w:rsidRDefault="00770DA0">
      <w:pPr>
        <w:pStyle w:val="Normal1"/>
        <w:rPr>
          <w:sz w:val="24"/>
          <w:szCs w:val="24"/>
        </w:rPr>
      </w:pPr>
    </w:p>
    <w:p w14:paraId="07D7C536" w14:textId="77777777" w:rsidR="00770DA0" w:rsidRPr="00A365AD" w:rsidRDefault="00A365AD">
      <w:pPr>
        <w:pStyle w:val="Normal1"/>
        <w:rPr>
          <w:sz w:val="24"/>
          <w:szCs w:val="24"/>
        </w:rPr>
      </w:pPr>
      <w:r w:rsidRPr="00A365AD">
        <w:rPr>
          <w:color w:val="222222"/>
          <w:sz w:val="24"/>
          <w:szCs w:val="24"/>
          <w:highlight w:val="white"/>
        </w:rPr>
        <w:t xml:space="preserve">These are only a few of the options available to you. There are more, but these will get you started and can be made easily. As you delve deeper into your sources of protein, iron, and other important nutritional components you can build on these grab and go ideas that fit your needs. </w:t>
      </w:r>
    </w:p>
    <w:sectPr w:rsidR="00770DA0" w:rsidRPr="00A365AD" w:rsidSect="00770DA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2"/>
  </w:compat>
  <w:rsids>
    <w:rsidRoot w:val="00770DA0"/>
    <w:rsid w:val="00463566"/>
    <w:rsid w:val="00770DA0"/>
    <w:rsid w:val="00A3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C526"/>
  <w15:docId w15:val="{1E0551B9-23CB-4398-A5E3-71056B92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770DA0"/>
    <w:pPr>
      <w:keepNext/>
      <w:keepLines/>
      <w:spacing w:before="400" w:after="120"/>
      <w:contextualSpacing/>
      <w:outlineLvl w:val="0"/>
    </w:pPr>
    <w:rPr>
      <w:sz w:val="40"/>
      <w:szCs w:val="40"/>
    </w:rPr>
  </w:style>
  <w:style w:type="paragraph" w:styleId="Heading2">
    <w:name w:val="heading 2"/>
    <w:basedOn w:val="Normal1"/>
    <w:next w:val="Normal1"/>
    <w:rsid w:val="00770DA0"/>
    <w:pPr>
      <w:keepNext/>
      <w:keepLines/>
      <w:spacing w:before="360" w:after="120"/>
      <w:contextualSpacing/>
      <w:outlineLvl w:val="1"/>
    </w:pPr>
    <w:rPr>
      <w:sz w:val="32"/>
      <w:szCs w:val="32"/>
    </w:rPr>
  </w:style>
  <w:style w:type="paragraph" w:styleId="Heading3">
    <w:name w:val="heading 3"/>
    <w:basedOn w:val="Normal1"/>
    <w:next w:val="Normal1"/>
    <w:rsid w:val="00770DA0"/>
    <w:pPr>
      <w:keepNext/>
      <w:keepLines/>
      <w:spacing w:before="320" w:after="80"/>
      <w:contextualSpacing/>
      <w:outlineLvl w:val="2"/>
    </w:pPr>
    <w:rPr>
      <w:color w:val="434343"/>
      <w:sz w:val="28"/>
      <w:szCs w:val="28"/>
    </w:rPr>
  </w:style>
  <w:style w:type="paragraph" w:styleId="Heading4">
    <w:name w:val="heading 4"/>
    <w:basedOn w:val="Normal1"/>
    <w:next w:val="Normal1"/>
    <w:rsid w:val="00770DA0"/>
    <w:pPr>
      <w:keepNext/>
      <w:keepLines/>
      <w:spacing w:before="280" w:after="80"/>
      <w:contextualSpacing/>
      <w:outlineLvl w:val="3"/>
    </w:pPr>
    <w:rPr>
      <w:color w:val="666666"/>
      <w:sz w:val="24"/>
      <w:szCs w:val="24"/>
    </w:rPr>
  </w:style>
  <w:style w:type="paragraph" w:styleId="Heading5">
    <w:name w:val="heading 5"/>
    <w:basedOn w:val="Normal1"/>
    <w:next w:val="Normal1"/>
    <w:rsid w:val="00770DA0"/>
    <w:pPr>
      <w:keepNext/>
      <w:keepLines/>
      <w:spacing w:before="240" w:after="80"/>
      <w:contextualSpacing/>
      <w:outlineLvl w:val="4"/>
    </w:pPr>
    <w:rPr>
      <w:color w:val="666666"/>
    </w:rPr>
  </w:style>
  <w:style w:type="paragraph" w:styleId="Heading6">
    <w:name w:val="heading 6"/>
    <w:basedOn w:val="Normal1"/>
    <w:next w:val="Normal1"/>
    <w:rsid w:val="00770DA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70DA0"/>
  </w:style>
  <w:style w:type="paragraph" w:styleId="Title">
    <w:name w:val="Title"/>
    <w:basedOn w:val="Normal1"/>
    <w:next w:val="Normal1"/>
    <w:rsid w:val="00770DA0"/>
    <w:pPr>
      <w:keepNext/>
      <w:keepLines/>
      <w:spacing w:after="60"/>
      <w:contextualSpacing/>
    </w:pPr>
    <w:rPr>
      <w:sz w:val="52"/>
      <w:szCs w:val="52"/>
    </w:rPr>
  </w:style>
  <w:style w:type="paragraph" w:styleId="Subtitle">
    <w:name w:val="Subtitle"/>
    <w:basedOn w:val="Normal1"/>
    <w:next w:val="Normal1"/>
    <w:rsid w:val="00770DA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330</Words>
  <Characters>1883</Characters>
  <Application>Microsoft Office Word</Application>
  <DocSecurity>0</DocSecurity>
  <Lines>15</Lines>
  <Paragraphs>4</Paragraphs>
  <ScaleCrop>false</ScaleCrop>
  <Company>Toshiba</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2017-01-20T22:40:00Z</dcterms:created>
  <dcterms:modified xsi:type="dcterms:W3CDTF">2017-08-28T15:42:00Z</dcterms:modified>
</cp:coreProperties>
</file>